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C5040" w:rsidP="00CC5040">
      <w:pPr>
        <w:spacing w:line="480" w:lineRule="auto"/>
        <w:jc w:val="center"/>
        <w:rPr>
          <w:rFonts w:ascii="Times New Roman" w:hAnsi="Times New Roman" w:cs="Times New Roman"/>
          <w:sz w:val="24"/>
          <w:szCs w:val="24"/>
        </w:rPr>
      </w:pPr>
      <w:bookmarkStart w:id="0" w:name="_GoBack"/>
      <w:bookmarkEnd w:id="0"/>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CC5040" w:rsidP="00CC5040">
      <w:pPr>
        <w:spacing w:line="480" w:lineRule="auto"/>
        <w:jc w:val="center"/>
        <w:rPr>
          <w:rFonts w:ascii="Times New Roman" w:hAnsi="Times New Roman" w:cs="Times New Roman"/>
          <w:sz w:val="24"/>
          <w:szCs w:val="24"/>
        </w:rPr>
      </w:pPr>
    </w:p>
    <w:p w:rsidR="00B22A15" w:rsidP="00CC5040">
      <w:pPr>
        <w:spacing w:line="480" w:lineRule="auto"/>
        <w:jc w:val="center"/>
        <w:rPr>
          <w:rFonts w:ascii="Times New Roman" w:hAnsi="Times New Roman" w:cs="Times New Roman"/>
          <w:sz w:val="24"/>
          <w:szCs w:val="24"/>
        </w:rPr>
      </w:pPr>
      <w:r>
        <w:rPr>
          <w:rFonts w:ascii="Times New Roman" w:hAnsi="Times New Roman" w:cs="Times New Roman"/>
          <w:sz w:val="24"/>
          <w:szCs w:val="24"/>
        </w:rPr>
        <w:t>The Diplomat</w:t>
      </w:r>
    </w:p>
    <w:p w:rsidR="00CC5040" w:rsidP="00CC50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C5040" w:rsidP="00CC50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C5040" w:rsidRPr="00CC5040" w:rsidP="00CC5040">
      <w:pPr>
        <w:rPr>
          <w:rFonts w:ascii="Times New Roman" w:hAnsi="Times New Roman" w:cs="Times New Roman"/>
          <w:sz w:val="24"/>
          <w:szCs w:val="24"/>
        </w:rPr>
      </w:pPr>
    </w:p>
    <w:p w:rsidR="00CC5040" w:rsidRPr="00CC5040" w:rsidP="00CC5040">
      <w:pPr>
        <w:rPr>
          <w:rFonts w:ascii="Times New Roman" w:hAnsi="Times New Roman" w:cs="Times New Roman"/>
          <w:sz w:val="24"/>
          <w:szCs w:val="24"/>
        </w:rPr>
      </w:pPr>
    </w:p>
    <w:p w:rsidR="00CC5040" w:rsidRPr="00CC5040" w:rsidP="00CC5040">
      <w:pPr>
        <w:rPr>
          <w:rFonts w:ascii="Times New Roman" w:hAnsi="Times New Roman" w:cs="Times New Roman"/>
          <w:sz w:val="24"/>
          <w:szCs w:val="24"/>
        </w:rPr>
      </w:pPr>
    </w:p>
    <w:p w:rsidR="00CC5040" w:rsidRPr="00CC5040" w:rsidP="00CC5040">
      <w:pPr>
        <w:rPr>
          <w:rFonts w:ascii="Times New Roman" w:hAnsi="Times New Roman" w:cs="Times New Roman"/>
          <w:sz w:val="24"/>
          <w:szCs w:val="24"/>
        </w:rPr>
      </w:pPr>
    </w:p>
    <w:p w:rsidR="00CC5040" w:rsidP="00CC5040">
      <w:pPr>
        <w:rPr>
          <w:rFonts w:ascii="Times New Roman" w:hAnsi="Times New Roman" w:cs="Times New Roman"/>
          <w:sz w:val="24"/>
          <w:szCs w:val="24"/>
        </w:rPr>
      </w:pPr>
    </w:p>
    <w:p w:rsidR="00CC5040" w:rsidP="00CC5040">
      <w:pPr>
        <w:rPr>
          <w:rFonts w:ascii="Times New Roman" w:hAnsi="Times New Roman" w:cs="Times New Roman"/>
          <w:sz w:val="24"/>
          <w:szCs w:val="24"/>
        </w:rPr>
      </w:pPr>
    </w:p>
    <w:p w:rsidR="00CC5040" w:rsidP="00CC5040">
      <w:pPr>
        <w:rPr>
          <w:rFonts w:ascii="Times New Roman" w:hAnsi="Times New Roman" w:cs="Times New Roman"/>
          <w:sz w:val="24"/>
          <w:szCs w:val="24"/>
        </w:rPr>
      </w:pPr>
    </w:p>
    <w:p w:rsidR="00CC5040" w:rsidP="003B106C">
      <w:pPr>
        <w:spacing w:line="480" w:lineRule="auto"/>
        <w:jc w:val="center"/>
        <w:rPr>
          <w:rFonts w:ascii="Times New Roman" w:hAnsi="Times New Roman" w:cs="Times New Roman"/>
          <w:sz w:val="24"/>
          <w:szCs w:val="24"/>
        </w:rPr>
      </w:pPr>
      <w:r>
        <w:rPr>
          <w:rFonts w:ascii="Times New Roman" w:hAnsi="Times New Roman" w:cs="Times New Roman"/>
          <w:sz w:val="24"/>
          <w:szCs w:val="24"/>
        </w:rPr>
        <w:t>The Diplomat</w:t>
      </w:r>
    </w:p>
    <w:p w:rsidR="004B528E" w:rsidP="003B106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Diplomat is </w:t>
      </w:r>
      <w:r w:rsidR="00EB013B">
        <w:rPr>
          <w:rFonts w:ascii="Times New Roman" w:hAnsi="Times New Roman" w:cs="Times New Roman"/>
          <w:sz w:val="24"/>
          <w:szCs w:val="24"/>
        </w:rPr>
        <w:t>a remarkable documentary</w:t>
      </w:r>
      <w:r>
        <w:rPr>
          <w:rFonts w:ascii="Times New Roman" w:hAnsi="Times New Roman" w:cs="Times New Roman"/>
          <w:sz w:val="24"/>
          <w:szCs w:val="24"/>
        </w:rPr>
        <w:t xml:space="preserve"> that highlights the life and the legacy of an American ambassador, Richard Holbrooke who was under intense pressure in light of America foreign policy. I have learned that in the beautiful face of socialism, no person can escape diplomatic responsibilities. W</w:t>
      </w:r>
      <w:r w:rsidR="00725B91">
        <w:rPr>
          <w:rFonts w:ascii="Times New Roman" w:hAnsi="Times New Roman" w:cs="Times New Roman"/>
          <w:sz w:val="24"/>
          <w:szCs w:val="24"/>
        </w:rPr>
        <w:t xml:space="preserve">itt, who is an ice skater, finds herself as an influential person in athletics as well as controls the states of Germany. She became essential to German identity since she was phenomenal ice skater </w:t>
      </w:r>
      <w:r w:rsidR="007E030C">
        <w:rPr>
          <w:rFonts w:ascii="Times New Roman" w:hAnsi="Times New Roman" w:cs="Times New Roman"/>
          <w:sz w:val="24"/>
          <w:szCs w:val="24"/>
        </w:rPr>
        <w:t xml:space="preserve">that rose to fame at the height of the Cold War. She was among the most famous athletes in East Germany that won so many accolades during her career. </w:t>
      </w:r>
      <w:r>
        <w:rPr>
          <w:rFonts w:ascii="Times New Roman" w:hAnsi="Times New Roman" w:cs="Times New Roman"/>
          <w:sz w:val="24"/>
          <w:szCs w:val="24"/>
        </w:rPr>
        <w:t>She is an important figure in German politics since she starts her career when Germany is divided and finishes it when it is reunified</w:t>
      </w:r>
      <w:r w:rsidR="005249E9">
        <w:rPr>
          <w:rFonts w:ascii="Times New Roman" w:hAnsi="Times New Roman" w:cs="Times New Roman"/>
          <w:sz w:val="24"/>
          <w:szCs w:val="24"/>
        </w:rPr>
        <w:t xml:space="preserve"> (Reiss &amp; Holbrooke, 2015)</w:t>
      </w:r>
      <w:r>
        <w:rPr>
          <w:rFonts w:ascii="Times New Roman" w:hAnsi="Times New Roman" w:cs="Times New Roman"/>
          <w:sz w:val="24"/>
          <w:szCs w:val="24"/>
        </w:rPr>
        <w:t>. I have realized how much a person can change the course of politics in a country for the betterment of the future. Katrina Witt depicted how sports can be used for political reasons during the prevalent political crisis. I have learned that sports can be a republic's source of prestige during tough political times.
</w:t>
      </w:r>
    </w:p>
    <w:p w:rsidR="007E030C" w:rsidP="003B106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However, she is still betrayed by the East Germany law enforcers, and she is forced to fight for her future after and before the fall of the Berlin Wall</w:t>
      </w:r>
      <w:r w:rsidR="005249E9">
        <w:rPr>
          <w:rFonts w:ascii="Times New Roman" w:hAnsi="Times New Roman" w:cs="Times New Roman"/>
          <w:sz w:val="24"/>
          <w:szCs w:val="24"/>
        </w:rPr>
        <w:t xml:space="preserve"> (Reiss &amp; Holbrooke, 2015)</w:t>
      </w:r>
      <w:r>
        <w:rPr>
          <w:rFonts w:ascii="Times New Roman" w:hAnsi="Times New Roman" w:cs="Times New Roman"/>
          <w:sz w:val="24"/>
          <w:szCs w:val="24"/>
        </w:rPr>
        <w:t>. I realized that no matter what you do for your country, there always admirers and haters that are determined to bring you down.</w:t>
      </w:r>
      <w:r>
        <w:rPr>
          <w:rFonts w:ascii="Times New Roman" w:hAnsi="Times New Roman" w:cs="Times New Roman"/>
          <w:sz w:val="24"/>
          <w:szCs w:val="24"/>
        </w:rPr>
        <w:t xml:space="preserve"> </w:t>
      </w:r>
      <w:r>
        <w:rPr>
          <w:rFonts w:ascii="Times New Roman" w:hAnsi="Times New Roman" w:cs="Times New Roman"/>
          <w:sz w:val="24"/>
          <w:szCs w:val="24"/>
        </w:rPr>
        <w:t xml:space="preserve">In spite of her service to her country, she is used </w:t>
      </w:r>
      <w:r>
        <w:rPr>
          <w:rFonts w:ascii="Times New Roman" w:hAnsi="Times New Roman" w:cs="Times New Roman"/>
          <w:sz w:val="24"/>
          <w:szCs w:val="24"/>
        </w:rPr>
        <w:t>as a secret weapon</w:t>
      </w:r>
      <w:r>
        <w:rPr>
          <w:rFonts w:ascii="Times New Roman" w:hAnsi="Times New Roman" w:cs="Times New Roman"/>
          <w:sz w:val="24"/>
          <w:szCs w:val="24"/>
        </w:rPr>
        <w:t xml:space="preserve"> in the Cold War</w:t>
      </w:r>
      <w:r>
        <w:rPr>
          <w:rFonts w:ascii="Times New Roman" w:hAnsi="Times New Roman" w:cs="Times New Roman"/>
          <w:sz w:val="24"/>
          <w:szCs w:val="24"/>
        </w:rPr>
        <w:t>. East Germany regarded Witt as a property, and she was determined not to lose her</w:t>
      </w:r>
      <w:r w:rsidR="007767C2">
        <w:rPr>
          <w:rFonts w:ascii="Times New Roman" w:hAnsi="Times New Roman" w:cs="Times New Roman"/>
          <w:sz w:val="24"/>
          <w:szCs w:val="24"/>
        </w:rPr>
        <w:t xml:space="preserve">. I acquired knowledge of how athletes can be used for diplomatic matters since they travel the world, and they had ideas of what was going on that was not at their home countries. It is no brainer that such persons should live comfortable lives, but is often disheartening to be spied on regularly. I cannot imagine a life where your movements are monitored continuously, and watching the movie made me a little bit afraid of venturing into sports in the future. Despite the </w:t>
      </w:r>
      <w:r w:rsidR="007767C2">
        <w:rPr>
          <w:rFonts w:ascii="Times New Roman" w:hAnsi="Times New Roman" w:cs="Times New Roman"/>
          <w:sz w:val="24"/>
          <w:szCs w:val="24"/>
        </w:rPr>
        <w:t>lavish lifestyles that athletes live, I did not realize that it is a daunting task that comes with a lot of national responsibilities. After watching the movie, I have realized that sports and politics are inseparable.
</w:t>
      </w: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3B106C">
      <w:pPr>
        <w:spacing w:line="480" w:lineRule="auto"/>
        <w:rPr>
          <w:rFonts w:ascii="Times New Roman" w:hAnsi="Times New Roman" w:cs="Times New Roman"/>
          <w:sz w:val="24"/>
          <w:szCs w:val="24"/>
        </w:rPr>
      </w:pPr>
    </w:p>
    <w:p w:rsidR="005249E9" w:rsidP="005249E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249E9" w:rsidP="005249E9">
      <w:pPr>
        <w:spacing w:line="480" w:lineRule="auto"/>
        <w:rPr>
          <w:rFonts w:ascii="Times New Roman" w:hAnsi="Times New Roman" w:cs="Times New Roman"/>
          <w:sz w:val="24"/>
          <w:szCs w:val="24"/>
        </w:rPr>
      </w:pPr>
      <w:r>
        <w:rPr>
          <w:rFonts w:ascii="Times New Roman" w:hAnsi="Times New Roman" w:cs="Times New Roman"/>
          <w:sz w:val="24"/>
          <w:szCs w:val="24"/>
        </w:rPr>
        <w:t>Reiss, S. &amp; Holbrooke, D. (2015).</w:t>
      </w:r>
      <w:r>
        <w:rPr>
          <w:rFonts w:ascii="Times New Roman" w:hAnsi="Times New Roman" w:cs="Times New Roman"/>
          <w:sz w:val="24"/>
          <w:szCs w:val="24"/>
        </w:rPr>
        <w:t xml:space="preserve"> </w:t>
      </w:r>
      <w:r w:rsidRPr="005249E9">
        <w:rPr>
          <w:rFonts w:ascii="Times New Roman" w:hAnsi="Times New Roman" w:cs="Times New Roman"/>
          <w:i/>
          <w:sz w:val="24"/>
          <w:szCs w:val="24"/>
        </w:rPr>
        <w:t>The diplomat</w:t>
      </w:r>
      <w:r>
        <w:rPr>
          <w:rFonts w:ascii="Times New Roman" w:hAnsi="Times New Roman" w:cs="Times New Roman"/>
          <w:i/>
          <w:sz w:val="24"/>
          <w:szCs w:val="24"/>
        </w:rPr>
        <w:t xml:space="preserve"> </w:t>
      </w:r>
      <w:r>
        <w:rPr>
          <w:rFonts w:ascii="Times New Roman" w:hAnsi="Times New Roman" w:cs="Times New Roman"/>
          <w:sz w:val="24"/>
          <w:szCs w:val="24"/>
        </w:rPr>
        <w:t>[Motion Picture]</w:t>
      </w:r>
      <w:r w:rsidRPr="005249E9">
        <w:rPr>
          <w:rFonts w:ascii="Times New Roman" w:hAnsi="Times New Roman" w:cs="Times New Roman"/>
          <w:i/>
          <w:sz w:val="24"/>
          <w:szCs w:val="24"/>
        </w:rPr>
        <w:t>.</w:t>
      </w:r>
      <w:r w:rsidRPr="005249E9">
        <w:rPr>
          <w:rFonts w:ascii="Times New Roman" w:hAnsi="Times New Roman" w:cs="Times New Roman"/>
          <w:i/>
          <w:sz w:val="24"/>
          <w:szCs w:val="24"/>
        </w:rPr>
        <w:t xml:space="preserve"> </w:t>
      </w:r>
      <w:r>
        <w:rPr>
          <w:rFonts w:ascii="Times New Roman" w:hAnsi="Times New Roman" w:cs="Times New Roman"/>
          <w:sz w:val="24"/>
          <w:szCs w:val="24"/>
        </w:rPr>
        <w:t xml:space="preserve">United States: HBO </w:t>
      </w:r>
    </w:p>
    <w:p w:rsidR="005249E9" w:rsidRPr="005249E9" w:rsidP="005249E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Documentary Films.</w:t>
      </w:r>
      <w:r>
        <w:rPr>
          <w:rFonts w:ascii="Times New Roman" w:hAnsi="Times New Roman" w:cs="Times New Roman"/>
          <w:sz w:val="24"/>
          <w:szCs w:val="24"/>
        </w:rPr>
        <w:t xml:space="preserve"> </w:t>
      </w:r>
    </w:p>
    <w:p w:rsidR="007767C2" w:rsidP="003B106C">
      <w:pPr>
        <w:spacing w:line="480" w:lineRule="auto"/>
        <w:rPr>
          <w:rFonts w:ascii="Times New Roman" w:hAnsi="Times New Roman" w:cs="Times New Roman"/>
          <w:sz w:val="24"/>
          <w:szCs w:val="24"/>
        </w:rPr>
      </w:pPr>
    </w:p>
    <w:p w:rsidR="003B106C" w:rsidP="00CC5040">
      <w:pPr>
        <w:jc w:val="center"/>
        <w:rPr>
          <w:rFonts w:ascii="Times New Roman" w:hAnsi="Times New Roman" w:cs="Times New Roman"/>
          <w:sz w:val="24"/>
          <w:szCs w:val="24"/>
        </w:rPr>
      </w:pPr>
    </w:p>
    <w:p w:rsidR="00CC5040" w:rsidRPr="00CC5040" w:rsidP="00CC5040">
      <w:pPr>
        <w:jc w:val="center"/>
        <w:rPr>
          <w:rFonts w:ascii="Times New Roman" w:hAnsi="Times New Roman" w:cs="Times New Roman"/>
          <w:sz w:val="24"/>
          <w:szCs w:val="24"/>
        </w:rPr>
      </w:pPr>
    </w:p>
    <w:sectPr w:rsidSect="00CC504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040" w:rsidRPr="00CC5040" w:rsidP="00CC5040">
    <w:pPr>
      <w:pStyle w:val="Header"/>
      <w:spacing w:line="480" w:lineRule="auto"/>
      <w:rPr>
        <w:rFonts w:ascii="Times New Roman" w:hAnsi="Times New Roman" w:cs="Times New Roman"/>
        <w:sz w:val="24"/>
        <w:szCs w:val="24"/>
      </w:rPr>
    </w:pPr>
    <w:r w:rsidRPr="00CC5040">
      <w:rPr>
        <w:rFonts w:ascii="Times New Roman" w:hAnsi="Times New Roman" w:cs="Times New Roman"/>
        <w:sz w:val="24"/>
        <w:szCs w:val="24"/>
      </w:rPr>
      <w:t>FILM REFLECTIONS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5040">
      <w:rPr>
        <w:rFonts w:ascii="Times New Roman" w:hAnsi="Times New Roman" w:cs="Times New Roman"/>
        <w:sz w:val="24"/>
        <w:szCs w:val="24"/>
      </w:rPr>
      <w:t xml:space="preserve"> </w:t>
    </w:r>
    <w:sdt>
      <w:sdtPr>
        <w:rPr>
          <w:rFonts w:ascii="Times New Roman" w:hAnsi="Times New Roman" w:cs="Times New Roman"/>
          <w:sz w:val="24"/>
          <w:szCs w:val="24"/>
        </w:rPr>
        <w:id w:val="708000719"/>
        <w:docPartObj>
          <w:docPartGallery w:val="Page Numbers (Top of Page)"/>
          <w:docPartUnique/>
        </w:docPartObj>
      </w:sdtPr>
      <w:sdtEndPr>
        <w:rPr>
          <w:noProof/>
        </w:rPr>
      </w:sdtEndPr>
      <w:sdtContent>
        <w:r w:rsidRPr="00CC5040">
          <w:rPr>
            <w:rFonts w:ascii="Times New Roman" w:hAnsi="Times New Roman" w:cs="Times New Roman"/>
            <w:sz w:val="24"/>
            <w:szCs w:val="24"/>
          </w:rPr>
          <w:fldChar w:fldCharType="begin"/>
        </w:r>
        <w:r w:rsidRPr="00CC5040">
          <w:rPr>
            <w:rFonts w:ascii="Times New Roman" w:hAnsi="Times New Roman" w:cs="Times New Roman"/>
            <w:sz w:val="24"/>
            <w:szCs w:val="24"/>
          </w:rPr>
          <w:instrText xml:space="preserve"> PAGE   \* MERGEFORMAT </w:instrText>
        </w:r>
        <w:r w:rsidRPr="00CC5040">
          <w:rPr>
            <w:rFonts w:ascii="Times New Roman" w:hAnsi="Times New Roman" w:cs="Times New Roman"/>
            <w:sz w:val="24"/>
            <w:szCs w:val="24"/>
          </w:rPr>
          <w:fldChar w:fldCharType="separate"/>
        </w:r>
        <w:r w:rsidR="00344BA9">
          <w:rPr>
            <w:rFonts w:ascii="Times New Roman" w:hAnsi="Times New Roman" w:cs="Times New Roman"/>
            <w:noProof/>
            <w:sz w:val="24"/>
            <w:szCs w:val="24"/>
          </w:rPr>
          <w:t>4</w:t>
        </w:r>
        <w:r w:rsidRPr="00CC5040">
          <w:rPr>
            <w:rFonts w:ascii="Times New Roman" w:hAnsi="Times New Roman" w:cs="Times New Roman"/>
            <w:noProof/>
            <w:sz w:val="24"/>
            <w:szCs w:val="24"/>
          </w:rPr>
          <w:fldChar w:fldCharType="end"/>
        </w:r>
      </w:sdtContent>
    </w:sdt>
  </w:p>
  <w:p w:rsidR="00CC5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5040" w:rsidRPr="00CC5040" w:rsidP="00CC5040">
    <w:pPr>
      <w:pStyle w:val="Header"/>
      <w:spacing w:line="480" w:lineRule="auto"/>
      <w:rPr>
        <w:rFonts w:ascii="Times New Roman" w:hAnsi="Times New Roman" w:cs="Times New Roman"/>
        <w:sz w:val="24"/>
        <w:szCs w:val="24"/>
      </w:rPr>
    </w:pPr>
    <w:r w:rsidRPr="00CC5040">
      <w:rPr>
        <w:rFonts w:ascii="Times New Roman" w:hAnsi="Times New Roman" w:cs="Times New Roman"/>
        <w:sz w:val="24"/>
        <w:szCs w:val="24"/>
      </w:rPr>
      <w:t xml:space="preserve">Running head: FILM REFLECTIONS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90821367"/>
        <w:docPartObj>
          <w:docPartGallery w:val="Page Numbers (Top of Page)"/>
          <w:docPartUnique/>
        </w:docPartObj>
      </w:sdtPr>
      <w:sdtEndPr>
        <w:rPr>
          <w:noProof/>
        </w:rPr>
      </w:sdtEndPr>
      <w:sdtContent>
        <w:r w:rsidRPr="00CC5040">
          <w:rPr>
            <w:rFonts w:ascii="Times New Roman" w:hAnsi="Times New Roman" w:cs="Times New Roman"/>
            <w:sz w:val="24"/>
            <w:szCs w:val="24"/>
          </w:rPr>
          <w:fldChar w:fldCharType="begin"/>
        </w:r>
        <w:r w:rsidRPr="00CC5040">
          <w:rPr>
            <w:rFonts w:ascii="Times New Roman" w:hAnsi="Times New Roman" w:cs="Times New Roman"/>
            <w:sz w:val="24"/>
            <w:szCs w:val="24"/>
          </w:rPr>
          <w:instrText xml:space="preserve"> PAGE   \* MERGEFORMAT </w:instrText>
        </w:r>
        <w:r w:rsidRPr="00CC5040">
          <w:rPr>
            <w:rFonts w:ascii="Times New Roman" w:hAnsi="Times New Roman" w:cs="Times New Roman"/>
            <w:sz w:val="24"/>
            <w:szCs w:val="24"/>
          </w:rPr>
          <w:fldChar w:fldCharType="separate"/>
        </w:r>
        <w:r w:rsidR="00344BA9">
          <w:rPr>
            <w:rFonts w:ascii="Times New Roman" w:hAnsi="Times New Roman" w:cs="Times New Roman"/>
            <w:noProof/>
            <w:sz w:val="24"/>
            <w:szCs w:val="24"/>
          </w:rPr>
          <w:t>1</w:t>
        </w:r>
        <w:r w:rsidRPr="00CC5040">
          <w:rPr>
            <w:rFonts w:ascii="Times New Roman" w:hAnsi="Times New Roman" w:cs="Times New Roman"/>
            <w:noProof/>
            <w:sz w:val="24"/>
            <w:szCs w:val="24"/>
          </w:rPr>
          <w:fldChar w:fldCharType="end"/>
        </w:r>
      </w:sdtContent>
    </w:sdt>
  </w:p>
  <w:p w:rsidR="00CC5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040"/>
    <w:rsid w:val="001D2666"/>
    <w:rsid w:val="00344BA9"/>
    <w:rsid w:val="003941F9"/>
    <w:rsid w:val="003B106C"/>
    <w:rsid w:val="004B528E"/>
    <w:rsid w:val="005249E9"/>
    <w:rsid w:val="00725B91"/>
    <w:rsid w:val="007767C2"/>
    <w:rsid w:val="007E030C"/>
    <w:rsid w:val="00B22A15"/>
    <w:rsid w:val="00BD42A3"/>
    <w:rsid w:val="00BD4F4E"/>
    <w:rsid w:val="00CC5040"/>
    <w:rsid w:val="00D02CF3"/>
    <w:rsid w:val="00EB01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040"/>
  </w:style>
  <w:style w:type="paragraph" w:styleId="Footer">
    <w:name w:val="footer"/>
    <w:basedOn w:val="Normal"/>
    <w:link w:val="FooterChar"/>
    <w:uiPriority w:val="99"/>
    <w:unhideWhenUsed/>
    <w:rsid w:val="00CC5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2019-05-24T09:30:00Z</dcterms:created>
  <dcterms:modified xsi:type="dcterms:W3CDTF">2019-05-24T12:20:00Z</dcterms:modified>
</cp:coreProperties>
</file>